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B0F0D" w:rsidRPr="00535DA8" w:rsidTr="00690C1B">
        <w:tc>
          <w:tcPr>
            <w:tcW w:w="4596" w:type="dxa"/>
          </w:tcPr>
          <w:p w:rsidR="007B0F0D" w:rsidRPr="00535DA8" w:rsidRDefault="007B0F0D" w:rsidP="00690C1B">
            <w:pPr>
              <w:jc w:val="center"/>
              <w:rPr>
                <w:rFonts w:ascii="Times New Roman" w:hAnsi="Times New Roman" w:cs="Times New Roman"/>
              </w:rPr>
            </w:pPr>
            <w:bookmarkStart w:id="0" w:name="_GoBack"/>
            <w:bookmarkEnd w:id="0"/>
            <w:r w:rsidRPr="00535DA8">
              <w:rPr>
                <w:rFonts w:ascii="Times New Roman" w:hAnsi="Times New Roman" w:cs="Times New Roman"/>
              </w:rPr>
              <w:t>ĐẠI HỌC ĐÀ NẴNG</w:t>
            </w:r>
          </w:p>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7B0F0D" w:rsidRPr="00535DA8" w:rsidRDefault="007B0F0D" w:rsidP="00690C1B">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7B0F0D" w:rsidRPr="00535DA8" w:rsidRDefault="007B0F0D" w:rsidP="007B0F0D">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9E39518" wp14:editId="6ADB861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E6631"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B33DE7" wp14:editId="315A86FC">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C5093"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Default="007B0F0D" w:rsidP="007B0F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sidR="007133EB">
        <w:rPr>
          <w:rFonts w:ascii="Times New Roman" w:hAnsi="Times New Roman" w:cs="Times New Roman"/>
          <w:b/>
          <w:sz w:val="36"/>
          <w:szCs w:val="36"/>
        </w:rPr>
        <w:t xml:space="preserve"> Đ</w:t>
      </w:r>
      <w:r w:rsidR="007133EB" w:rsidRPr="007133EB">
        <w:rPr>
          <w:rFonts w:ascii="Times New Roman" w:hAnsi="Times New Roman" w:cs="Times New Roman"/>
          <w:b/>
          <w:sz w:val="36"/>
          <w:szCs w:val="36"/>
        </w:rPr>
        <w:t>ỢT</w:t>
      </w:r>
      <w:r w:rsidR="007133EB">
        <w:rPr>
          <w:rFonts w:ascii="Times New Roman" w:hAnsi="Times New Roman" w:cs="Times New Roman"/>
          <w:b/>
          <w:sz w:val="36"/>
          <w:szCs w:val="36"/>
        </w:rPr>
        <w:t xml:space="preserve"> </w:t>
      </w:r>
      <w:r w:rsidR="00AD5CE2">
        <w:rPr>
          <w:rFonts w:ascii="Times New Roman" w:hAnsi="Times New Roman" w:cs="Times New Roman"/>
          <w:b/>
          <w:sz w:val="36"/>
          <w:szCs w:val="36"/>
        </w:rPr>
        <w:t>2</w:t>
      </w:r>
      <w:r w:rsidR="007133EB">
        <w:rPr>
          <w:rFonts w:ascii="Times New Roman" w:hAnsi="Times New Roman" w:cs="Times New Roman"/>
          <w:b/>
          <w:sz w:val="36"/>
          <w:szCs w:val="36"/>
        </w:rPr>
        <w:t>/2018</w:t>
      </w:r>
      <w:r w:rsidR="00292B2B">
        <w:rPr>
          <w:rFonts w:ascii="Times New Roman" w:hAnsi="Times New Roman" w:cs="Times New Roman"/>
          <w:b/>
          <w:sz w:val="36"/>
          <w:szCs w:val="36"/>
        </w:rPr>
        <w:t xml:space="preserve"> (H</w:t>
      </w:r>
      <w:r w:rsidR="00292B2B" w:rsidRPr="00292B2B">
        <w:rPr>
          <w:rFonts w:ascii="Times New Roman" w:hAnsi="Times New Roman" w:cs="Times New Roman"/>
          <w:b/>
          <w:sz w:val="36"/>
          <w:szCs w:val="36"/>
        </w:rPr>
        <w:t>ỘI</w:t>
      </w:r>
      <w:r w:rsidR="00292B2B">
        <w:rPr>
          <w:rFonts w:ascii="Times New Roman" w:hAnsi="Times New Roman" w:cs="Times New Roman"/>
          <w:b/>
          <w:sz w:val="36"/>
          <w:szCs w:val="36"/>
        </w:rPr>
        <w:t xml:space="preserve"> Đ</w:t>
      </w:r>
      <w:r w:rsidR="00292B2B" w:rsidRPr="00292B2B">
        <w:rPr>
          <w:rFonts w:ascii="Times New Roman" w:hAnsi="Times New Roman" w:cs="Times New Roman"/>
          <w:b/>
          <w:sz w:val="36"/>
          <w:szCs w:val="36"/>
        </w:rPr>
        <w:t>ỒNG</w:t>
      </w:r>
      <w:r w:rsidR="00292B2B">
        <w:rPr>
          <w:rFonts w:ascii="Times New Roman" w:hAnsi="Times New Roman" w:cs="Times New Roman"/>
          <w:b/>
          <w:sz w:val="36"/>
          <w:szCs w:val="36"/>
        </w:rPr>
        <w:t xml:space="preserve"> 1)</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7524A2">
        <w:rPr>
          <w:rFonts w:ascii="Times New Roman" w:hAnsi="Times New Roman" w:cs="Times New Roman"/>
          <w:b/>
        </w:rPr>
        <w:t>Qu</w:t>
      </w:r>
      <w:r w:rsidR="007524A2" w:rsidRPr="007524A2">
        <w:rPr>
          <w:rFonts w:ascii="Times New Roman" w:hAnsi="Times New Roman" w:cs="Times New Roman"/>
          <w:b/>
        </w:rPr>
        <w:t>ản</w:t>
      </w:r>
      <w:r w:rsidR="007524A2">
        <w:rPr>
          <w:rFonts w:ascii="Times New Roman" w:hAnsi="Times New Roman" w:cs="Times New Roman"/>
          <w:b/>
        </w:rPr>
        <w:t xml:space="preserve"> </w:t>
      </w:r>
      <w:r w:rsidR="00575EC1">
        <w:rPr>
          <w:rFonts w:ascii="Times New Roman" w:hAnsi="Times New Roman" w:cs="Times New Roman"/>
          <w:b/>
        </w:rPr>
        <w:t>tr</w:t>
      </w:r>
      <w:r w:rsidR="00575EC1" w:rsidRPr="00575EC1">
        <w:rPr>
          <w:rFonts w:ascii="Times New Roman" w:hAnsi="Times New Roman" w:cs="Times New Roman"/>
          <w:b/>
        </w:rPr>
        <w:t>ị</w:t>
      </w:r>
      <w:r w:rsidR="00575EC1">
        <w:rPr>
          <w:rFonts w:ascii="Times New Roman" w:hAnsi="Times New Roman" w:cs="Times New Roman"/>
          <w:b/>
        </w:rPr>
        <w:t xml:space="preserve"> kinh doanh</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237591">
        <w:rPr>
          <w:rFonts w:ascii="Times New Roman" w:hAnsi="Times New Roman" w:cs="Times New Roman"/>
          <w:b/>
        </w:rPr>
        <w:t>1</w:t>
      </w:r>
      <w:r w:rsidR="00575EC1">
        <w:rPr>
          <w:rFonts w:ascii="Times New Roman" w:hAnsi="Times New Roman" w:cs="Times New Roman"/>
          <w:b/>
        </w:rPr>
        <w:t>8</w:t>
      </w:r>
      <w:r w:rsidR="005A040D">
        <w:rPr>
          <w:rFonts w:ascii="Times New Roman" w:hAnsi="Times New Roman" w:cs="Times New Roman"/>
          <w:b/>
        </w:rPr>
        <w:t xml:space="preserve"> </w:t>
      </w:r>
      <w:r w:rsidR="007524A2">
        <w:rPr>
          <w:rFonts w:ascii="Times New Roman" w:hAnsi="Times New Roman" w:cs="Times New Roman"/>
          <w:b/>
        </w:rPr>
        <w:t>&amp; 1</w:t>
      </w:r>
      <w:r w:rsidR="00575EC1">
        <w:rPr>
          <w:rFonts w:ascii="Times New Roman" w:hAnsi="Times New Roman" w:cs="Times New Roman"/>
          <w:b/>
        </w:rPr>
        <w:t>9</w:t>
      </w:r>
      <w:r>
        <w:rPr>
          <w:rFonts w:ascii="Times New Roman" w:hAnsi="Times New Roman" w:cs="Times New Roman"/>
          <w:b/>
        </w:rPr>
        <w:t xml:space="preserve"> </w:t>
      </w:r>
      <w:r w:rsidRPr="00535DA8">
        <w:rPr>
          <w:rFonts w:ascii="Times New Roman" w:hAnsi="Times New Roman" w:cs="Times New Roman"/>
          <w:b/>
        </w:rPr>
        <w:t xml:space="preserve"> tháng </w:t>
      </w:r>
      <w:r w:rsidR="00237591">
        <w:rPr>
          <w:rFonts w:ascii="Times New Roman" w:hAnsi="Times New Roman" w:cs="Times New Roman"/>
          <w:b/>
        </w:rPr>
        <w:t>8</w:t>
      </w:r>
      <w:r w:rsidRPr="00535DA8">
        <w:rPr>
          <w:rFonts w:ascii="Times New Roman" w:hAnsi="Times New Roman" w:cs="Times New Roman"/>
          <w:b/>
        </w:rPr>
        <w:t xml:space="preserve"> năm 201</w:t>
      </w:r>
      <w:r>
        <w:rPr>
          <w:rFonts w:ascii="Times New Roman" w:hAnsi="Times New Roman" w:cs="Times New Roman"/>
          <w:b/>
        </w:rPr>
        <w:t>8</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237591">
        <w:rPr>
          <w:rFonts w:ascii="Times New Roman" w:hAnsi="Times New Roman" w:cs="Times New Roman"/>
          <w:b/>
        </w:rPr>
        <w:t>2</w:t>
      </w:r>
      <w:r>
        <w:rPr>
          <w:rFonts w:ascii="Times New Roman" w:hAnsi="Times New Roman" w:cs="Times New Roman"/>
          <w:b/>
        </w:rPr>
        <w:t>0</w:t>
      </w:r>
      <w:r w:rsidR="00575EC1">
        <w:rPr>
          <w:rFonts w:ascii="Times New Roman" w:hAnsi="Times New Roman" w:cs="Times New Roman"/>
          <w:b/>
        </w:rPr>
        <w:t>4</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sidR="00237591">
        <w:rPr>
          <w:rFonts w:ascii="Times New Roman" w:hAnsi="Times New Roman" w:cs="Times New Roman"/>
          <w:b/>
        </w:rPr>
        <w:t>1</w:t>
      </w:r>
      <w:r w:rsidR="00575EC1">
        <w:rPr>
          <w:rFonts w:ascii="Times New Roman" w:hAnsi="Times New Roman" w:cs="Times New Roman"/>
          <w:b/>
        </w:rPr>
        <w:t>8</w:t>
      </w:r>
      <w:r w:rsidRPr="00535DA8">
        <w:rPr>
          <w:rFonts w:ascii="Times New Roman" w:hAnsi="Times New Roman" w:cs="Times New Roman"/>
          <w:b/>
        </w:rPr>
        <w:t>/</w:t>
      </w:r>
      <w:r w:rsidR="00237591">
        <w:rPr>
          <w:rFonts w:ascii="Times New Roman" w:hAnsi="Times New Roman" w:cs="Times New Roman"/>
          <w:b/>
        </w:rPr>
        <w:t>8</w:t>
      </w:r>
      <w:r w:rsidRPr="00535DA8">
        <w:rPr>
          <w:rFonts w:ascii="Times New Roman" w:hAnsi="Times New Roman" w:cs="Times New Roman"/>
          <w:b/>
        </w:rPr>
        <w:t>/201</w:t>
      </w:r>
      <w:r>
        <w:rPr>
          <w:rFonts w:ascii="Times New Roman" w:hAnsi="Times New Roman" w:cs="Times New Roman"/>
          <w:b/>
        </w:rPr>
        <w:t>8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237591">
        <w:rPr>
          <w:rFonts w:ascii="Times New Roman" w:hAnsi="Times New Roman" w:cs="Times New Roman"/>
          <w:b/>
        </w:rPr>
        <w:t>1</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B0F0D" w:rsidRPr="00535DA8"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575EC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Thị Hoàng</w:t>
            </w:r>
          </w:p>
        </w:tc>
        <w:tc>
          <w:tcPr>
            <w:tcW w:w="1589" w:type="dxa"/>
            <w:tcBorders>
              <w:top w:val="nil"/>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Anh</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Quản trị quan hệ khách hàng doanh nghiệp tại MobiFone thành phố Đà Nẵng</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Trương Hồng Trình</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7h45 - 18/8</w:t>
            </w:r>
          </w:p>
        </w:tc>
      </w:tr>
      <w:tr w:rsidR="00575EC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Vũ</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Bảo</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Tạo động lực làm việc cho người lao động tại Chi nhánh Công ty cổ phần đầu tư 559 - Khu du lịch nghỉ dưỡng Fusion Maia Đà Nẵng</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Phạm Thị Lan Hương</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8h30 - 18/8</w:t>
            </w:r>
          </w:p>
        </w:tc>
      </w:tr>
      <w:tr w:rsidR="00575EC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Phan Đức</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Chung</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Nghiên cứu ảnh hưởng tính thanh khoản đến hiệu quả hoạt động của các công ty niêm yết tại Sở giao dịch chứng khoán thành phố Hồ Chí Minh</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Trương Hồng Trình</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9h15 -  18/8</w:t>
            </w:r>
          </w:p>
        </w:tc>
      </w:tr>
      <w:tr w:rsidR="00575EC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Trương Quốc</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Cường</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Nghiên cứu các yếu tố ảnh hưởng đến sự chấp nhận của người dân thành phố Đà Nẵng đối với phương tiện giao thông công cộng</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Đoàn Thị Liên Hương</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10h00 -  18/8</w:t>
            </w:r>
          </w:p>
        </w:tc>
      </w:tr>
      <w:tr w:rsidR="00575EC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Phan Quang</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Đấu</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Chính sách marketing cho sản phẩm bảo hiểm tài sản - kỹ thuật tại PJICO Đà Nẵng</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GS.TS. Nguyễn Trường Sơn</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10h45 -  18/8</w:t>
            </w:r>
          </w:p>
        </w:tc>
      </w:tr>
      <w:tr w:rsidR="00575EC1" w:rsidRPr="00194B82"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Phan Ngọc</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Thắng</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Quản trị lực lượng bán hàng tại Công ty cổ phần ô tô Trung Hàn trên thị trường miền Trung và Tây Nguyên</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jc w:val="center"/>
              <w:rPr>
                <w:rFonts w:ascii="Times New Roman" w:hAnsi="Times New Roman" w:cs="Times New Roman"/>
                <w:sz w:val="24"/>
                <w:szCs w:val="24"/>
              </w:rPr>
            </w:pPr>
            <w:r w:rsidRPr="00575EC1">
              <w:rPr>
                <w:rFonts w:ascii="Times New Roman" w:hAnsi="Times New Roman" w:cs="Times New Roman"/>
                <w:sz w:val="24"/>
                <w:szCs w:val="24"/>
              </w:rPr>
              <w:t>PGS.TS. Trương Hồng Trình</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13h30 -  18/8</w:t>
            </w:r>
          </w:p>
        </w:tc>
      </w:tr>
      <w:tr w:rsidR="00575EC1" w:rsidRPr="00194B82"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Võ Minh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Thành</w:t>
            </w:r>
          </w:p>
        </w:tc>
        <w:tc>
          <w:tcPr>
            <w:tcW w:w="5539" w:type="dxa"/>
            <w:tcBorders>
              <w:top w:val="nil"/>
              <w:left w:val="nil"/>
              <w:bottom w:val="single" w:sz="4" w:space="0" w:color="auto"/>
              <w:right w:val="single" w:sz="4" w:space="0" w:color="auto"/>
            </w:tcBorders>
            <w:shd w:val="clear" w:color="000000" w:fill="FFFFFF"/>
            <w:vAlign w:val="center"/>
          </w:tcPr>
          <w:p w:rsidR="00575EC1" w:rsidRPr="00575EC1" w:rsidRDefault="00575EC1" w:rsidP="005D266B">
            <w:pPr>
              <w:spacing w:after="0" w:line="240" w:lineRule="auto"/>
              <w:rPr>
                <w:rFonts w:ascii="Times New Roman" w:hAnsi="Times New Roman" w:cs="Times New Roman"/>
                <w:color w:val="FF0000"/>
                <w:sz w:val="24"/>
                <w:szCs w:val="24"/>
              </w:rPr>
            </w:pPr>
            <w:r w:rsidRPr="00575EC1">
              <w:rPr>
                <w:rFonts w:ascii="Times New Roman" w:hAnsi="Times New Roman" w:cs="Times New Roman"/>
                <w:color w:val="FF0000"/>
                <w:sz w:val="24"/>
                <w:szCs w:val="24"/>
              </w:rPr>
              <w:t xml:space="preserve">Quản trị kênh phân phối sản phẩm gạch ốp lát của Công ty </w:t>
            </w:r>
            <w:r w:rsidR="005D266B">
              <w:rPr>
                <w:rFonts w:ascii="Times New Roman" w:hAnsi="Times New Roman" w:cs="Times New Roman"/>
                <w:color w:val="FF0000"/>
                <w:sz w:val="24"/>
                <w:szCs w:val="24"/>
              </w:rPr>
              <w:t>CP</w:t>
            </w:r>
            <w:r w:rsidRPr="00575EC1">
              <w:rPr>
                <w:rFonts w:ascii="Times New Roman" w:hAnsi="Times New Roman" w:cs="Times New Roman"/>
                <w:color w:val="FF0000"/>
                <w:sz w:val="24"/>
                <w:szCs w:val="24"/>
              </w:rPr>
              <w:t xml:space="preserve"> Prime Group trên thị trường miền Trung</w:t>
            </w:r>
          </w:p>
        </w:tc>
        <w:tc>
          <w:tcPr>
            <w:tcW w:w="2790" w:type="dxa"/>
            <w:tcBorders>
              <w:top w:val="nil"/>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jc w:val="center"/>
              <w:rPr>
                <w:rFonts w:ascii="Times New Roman" w:hAnsi="Times New Roman" w:cs="Times New Roman"/>
                <w:sz w:val="24"/>
                <w:szCs w:val="24"/>
              </w:rPr>
            </w:pPr>
            <w:r w:rsidRPr="00575EC1">
              <w:rPr>
                <w:rFonts w:ascii="Times New Roman" w:hAnsi="Times New Roman" w:cs="Times New Roman"/>
                <w:sz w:val="24"/>
                <w:szCs w:val="24"/>
              </w:rPr>
              <w:t>PGS.TS. Nguyễn Thanh Liêm</w:t>
            </w:r>
          </w:p>
        </w:tc>
        <w:tc>
          <w:tcPr>
            <w:tcW w:w="1701" w:type="dxa"/>
            <w:tcBorders>
              <w:top w:val="nil"/>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14h15 -  18/8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Nguyễn Tuấn</w:t>
            </w:r>
          </w:p>
        </w:tc>
        <w:tc>
          <w:tcPr>
            <w:tcW w:w="1589" w:type="dxa"/>
            <w:tcBorders>
              <w:top w:val="single" w:sz="4" w:space="0" w:color="auto"/>
              <w:bottom w:val="single" w:sz="4" w:space="0" w:color="auto"/>
              <w:right w:val="single" w:sz="4" w:space="0" w:color="auto"/>
            </w:tcBorders>
            <w:shd w:val="clear" w:color="000000" w:fill="FFFFFF"/>
            <w:vAlign w:val="center"/>
            <w:hideMark/>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Vương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Nghiên cứu các nhân tố ảnh hưởng đến lòng trung thành của khách hàng đối với sản phẩm dịch vụ viễn thông Mobifone tại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jc w:val="center"/>
              <w:rPr>
                <w:rFonts w:ascii="Times New Roman" w:hAnsi="Times New Roman" w:cs="Times New Roman"/>
                <w:sz w:val="24"/>
                <w:szCs w:val="24"/>
              </w:rPr>
            </w:pPr>
            <w:r w:rsidRPr="00575EC1">
              <w:rPr>
                <w:rFonts w:ascii="Times New Roman" w:hAnsi="Times New Roman" w:cs="Times New Roman"/>
                <w:sz w:val="24"/>
                <w:szCs w:val="24"/>
              </w:rPr>
              <w:t>TS. Đường Thị Liên Hà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15h00 -  18/8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Phạm Thị Thanh</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Xuân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sz w:val="24"/>
                <w:szCs w:val="24"/>
              </w:rPr>
            </w:pPr>
            <w:r w:rsidRPr="00575EC1">
              <w:rPr>
                <w:rFonts w:ascii="Times New Roman" w:hAnsi="Times New Roman" w:cs="Times New Roman"/>
                <w:sz w:val="24"/>
                <w:szCs w:val="24"/>
              </w:rPr>
              <w:t>Chính sách marketing cho dịch vụ kiểm định kỹ thuật an toàn lao động tại Trung tâm Kỹ thuật tiêu chuẩn đo lường chất lượng 2 (QUATEST 2)</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jc w:val="center"/>
              <w:rPr>
                <w:rFonts w:ascii="Times New Roman" w:hAnsi="Times New Roman" w:cs="Times New Roman"/>
                <w:sz w:val="24"/>
                <w:szCs w:val="24"/>
              </w:rPr>
            </w:pPr>
            <w:r w:rsidRPr="00575EC1">
              <w:rPr>
                <w:rFonts w:ascii="Times New Roman" w:hAnsi="Times New Roman" w:cs="Times New Roman"/>
                <w:sz w:val="24"/>
                <w:szCs w:val="24"/>
              </w:rPr>
              <w:t>GS.TS. Nguyễn Trường Sơn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15h45 -  18/8</w:t>
            </w:r>
          </w:p>
        </w:tc>
      </w:tr>
      <w:tr w:rsidR="00575EC1" w:rsidRPr="00194B82" w:rsidTr="005617C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Trần Kim</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Diện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D266B">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 xml:space="preserve">Giải pháp marketing cho sản phẩm BAOVIET Happy House của Ngân hàng Bảo Việt trên địa bàn </w:t>
            </w:r>
            <w:r w:rsidR="005D266B">
              <w:rPr>
                <w:rFonts w:ascii="Times New Roman" w:hAnsi="Times New Roman" w:cs="Times New Roman"/>
                <w:color w:val="000000"/>
                <w:sz w:val="24"/>
                <w:szCs w:val="24"/>
              </w:rPr>
              <w:t>TP</w:t>
            </w:r>
            <w:r w:rsidRPr="00575EC1">
              <w:rPr>
                <w:rFonts w:ascii="Times New Roman" w:hAnsi="Times New Roman" w:cs="Times New Roman"/>
                <w:color w:val="000000"/>
                <w:sz w:val="24"/>
                <w:szCs w:val="24"/>
              </w:rPr>
              <w:t xml:space="preserve">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Đào Hữu Hoà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16h30 -  18/8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lastRenderedPageBreak/>
              <w:t>11</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Hà</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Khiêm</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FF0000"/>
                <w:sz w:val="24"/>
                <w:szCs w:val="24"/>
              </w:rPr>
            </w:pPr>
            <w:r w:rsidRPr="00575EC1">
              <w:rPr>
                <w:rFonts w:ascii="Times New Roman" w:hAnsi="Times New Roman" w:cs="Times New Roman"/>
                <w:color w:val="FF0000"/>
                <w:sz w:val="24"/>
                <w:szCs w:val="24"/>
              </w:rPr>
              <w:t>Đánh giá chất lượng dịch vụ ví điện tử: So sánh chất lượng dịch vụ của ví điện tử Momo, Zalopay và Airpay</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Nguyễn Xuân Lãn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7h30 - 19/8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Thị Thùy</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Tạo động lực cho người lao động tại Công ty TNHH MTV Yuri ABC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GS.TS. Nguyễn Trường Sơn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8h15 - 19/8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Trần Thị Yến</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Nghiên cứu chất lượng dịch vụ đào tạo - Tình huống tại Trường Cao đẳng Thương mại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Lê Thị Minh Hằng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9h00 -  19/8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Lê Thị Châu</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Loan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Đánh giá thành tích nhân viên tại Công ty cổ phần Trung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Nguyễn Thị Bích Thủy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9h45 -  19/8</w:t>
            </w:r>
          </w:p>
        </w:tc>
      </w:tr>
      <w:tr w:rsidR="00575EC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Thị</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Hoa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FF0000"/>
                <w:sz w:val="24"/>
                <w:szCs w:val="24"/>
              </w:rPr>
            </w:pPr>
            <w:r w:rsidRPr="00575EC1">
              <w:rPr>
                <w:rFonts w:ascii="Times New Roman" w:hAnsi="Times New Roman" w:cs="Times New Roman"/>
                <w:color w:val="FF0000"/>
                <w:sz w:val="24"/>
                <w:szCs w:val="24"/>
              </w:rPr>
              <w:t>Nghiên cứu các nhân tố ảnh hưởng đến thái độ đối với quảng cáo qua mạng xã hội của người tiêu dùng trên địa bàn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Đinh Thị Lệ Trâm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10h30 -  19/8</w:t>
            </w:r>
          </w:p>
        </w:tc>
      </w:tr>
      <w:tr w:rsidR="00575EC1" w:rsidRPr="006B1B51"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16</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Phan Thanh</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Nhã</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Lập kế hoạch sản xuất tại Nhà máy Ngói, Công ty cổ phần Đầu tư &amp; Thương mại DIC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Lê Văn 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13h30 -  19/8</w:t>
            </w:r>
          </w:p>
        </w:tc>
      </w:tr>
      <w:tr w:rsidR="00575EC1" w:rsidRPr="006B1B51"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17</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Võ Văn</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Phát</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Giải pháp marketing cho dịch vụ 4G của Công ty dịch vụ MobiFone KV3 trên địa bàn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Ngô Thị Khuê Thư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14h15 -  19/8</w:t>
            </w:r>
          </w:p>
        </w:tc>
      </w:tr>
      <w:tr w:rsidR="00575EC1" w:rsidRPr="006B1B51"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18</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Nguyễn Thị Kim</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Thoa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Đánh giá thành tích nhân viên tại Công ty cổ phần Dịch vụ Hàng không Sân bay Đà Nẵng (MASCO)</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PGS.TS. Lê Văn 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15h00 -  19/8</w:t>
            </w:r>
          </w:p>
        </w:tc>
      </w:tr>
      <w:tr w:rsidR="00575EC1" w:rsidRPr="006B1B51"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eastAsia="Times New Roman" w:hAnsi="Times New Roman" w:cs="Times New Roman"/>
                <w:color w:val="000000"/>
                <w:sz w:val="24"/>
                <w:szCs w:val="24"/>
              </w:rPr>
            </w:pPr>
            <w:r w:rsidRPr="00575EC1">
              <w:rPr>
                <w:rFonts w:ascii="Times New Roman" w:eastAsia="Times New Roman" w:hAnsi="Times New Roman" w:cs="Times New Roman"/>
                <w:color w:val="000000"/>
                <w:sz w:val="24"/>
                <w:szCs w:val="24"/>
              </w:rPr>
              <w:t>19</w:t>
            </w:r>
          </w:p>
        </w:tc>
        <w:tc>
          <w:tcPr>
            <w:tcW w:w="1967" w:type="dxa"/>
            <w:tcBorders>
              <w:top w:val="single" w:sz="4" w:space="0" w:color="auto"/>
              <w:left w:val="nil"/>
              <w:bottom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Mai Hồng</w:t>
            </w:r>
          </w:p>
        </w:tc>
        <w:tc>
          <w:tcPr>
            <w:tcW w:w="1589" w:type="dxa"/>
            <w:tcBorders>
              <w:top w:val="single" w:sz="4" w:space="0" w:color="auto"/>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Sinh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Quản trị rủi ro trong hoạt động cho vay không có tài sản đảm bảo đối với khách hàng cá nhân tại Ngân hàng thương mại cổ phần Việt Nam Thịnh Vượng,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75EC1" w:rsidRPr="00575EC1" w:rsidRDefault="00575EC1" w:rsidP="00575EC1">
            <w:pPr>
              <w:spacing w:after="0" w:line="240" w:lineRule="auto"/>
              <w:rPr>
                <w:rFonts w:ascii="Times New Roman" w:hAnsi="Times New Roman" w:cs="Times New Roman"/>
                <w:color w:val="000000"/>
                <w:sz w:val="24"/>
                <w:szCs w:val="24"/>
              </w:rPr>
            </w:pPr>
            <w:r w:rsidRPr="00575EC1">
              <w:rPr>
                <w:rFonts w:ascii="Times New Roman" w:hAnsi="Times New Roman" w:cs="Times New Roman"/>
                <w:color w:val="000000"/>
                <w:sz w:val="24"/>
                <w:szCs w:val="24"/>
              </w:rPr>
              <w:t>TS. Đường Thị Liên Hà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75EC1" w:rsidRPr="00575EC1" w:rsidRDefault="00575EC1" w:rsidP="00575EC1">
            <w:pPr>
              <w:spacing w:after="0" w:line="240" w:lineRule="auto"/>
              <w:jc w:val="center"/>
              <w:rPr>
                <w:rFonts w:ascii="Times New Roman" w:hAnsi="Times New Roman" w:cs="Times New Roman"/>
                <w:color w:val="000000"/>
                <w:sz w:val="24"/>
                <w:szCs w:val="24"/>
              </w:rPr>
            </w:pPr>
            <w:r w:rsidRPr="00575EC1">
              <w:rPr>
                <w:rFonts w:ascii="Times New Roman" w:hAnsi="Times New Roman" w:cs="Times New Roman"/>
                <w:color w:val="000000"/>
                <w:sz w:val="24"/>
                <w:szCs w:val="24"/>
              </w:rPr>
              <w:t>15h45 -  19/8</w:t>
            </w:r>
          </w:p>
        </w:tc>
      </w:tr>
    </w:tbl>
    <w:p w:rsidR="007A7A7B" w:rsidRDefault="007B0F0D" w:rsidP="007B0F0D">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AD5CE2">
        <w:rPr>
          <w:rFonts w:ascii="Times New Roman" w:hAnsi="Times New Roman" w:cs="Times New Roman"/>
          <w:i/>
        </w:rPr>
        <w:t>1</w:t>
      </w:r>
      <w:r w:rsidR="00575EC1">
        <w:rPr>
          <w:rFonts w:ascii="Times New Roman" w:hAnsi="Times New Roman" w:cs="Times New Roman"/>
          <w:i/>
        </w:rPr>
        <w:t xml:space="preserve">9 </w:t>
      </w:r>
      <w:r w:rsidRPr="00535DA8">
        <w:rPr>
          <w:rFonts w:ascii="Times New Roman" w:hAnsi="Times New Roman" w:cs="Times New Roman"/>
          <w:i/>
        </w:rPr>
        <w:t xml:space="preserve"> học viên.</w:t>
      </w:r>
    </w:p>
    <w:p w:rsidR="007A7A7B" w:rsidRDefault="007A7A7B" w:rsidP="007B0F0D">
      <w:pPr>
        <w:spacing w:before="120" w:after="0"/>
        <w:ind w:firstLine="720"/>
        <w:rPr>
          <w:rFonts w:ascii="Times New Roman" w:hAnsi="Times New Roman" w:cs="Times New Roman"/>
          <w:i/>
        </w:rPr>
      </w:pPr>
    </w:p>
    <w:p w:rsidR="007A7A7B" w:rsidRDefault="007A7A7B" w:rsidP="007B0F0D">
      <w:pPr>
        <w:spacing w:before="120" w:after="0"/>
        <w:ind w:firstLine="720"/>
        <w:rPr>
          <w:rFonts w:ascii="Times New Roman" w:hAnsi="Times New Roman" w:cs="Times New Roman"/>
          <w:i/>
        </w:rPr>
      </w:pPr>
    </w:p>
    <w:p w:rsidR="002D054A" w:rsidRDefault="002D054A"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D266B" w:rsidRPr="00535DA8" w:rsidTr="00594CD3">
        <w:tc>
          <w:tcPr>
            <w:tcW w:w="4596" w:type="dxa"/>
          </w:tcPr>
          <w:p w:rsidR="005D266B" w:rsidRPr="00535DA8" w:rsidRDefault="005D266B" w:rsidP="00594CD3">
            <w:pPr>
              <w:jc w:val="center"/>
              <w:rPr>
                <w:rFonts w:ascii="Times New Roman" w:hAnsi="Times New Roman" w:cs="Times New Roman"/>
              </w:rPr>
            </w:pPr>
            <w:r w:rsidRPr="00535DA8">
              <w:rPr>
                <w:rFonts w:ascii="Times New Roman" w:hAnsi="Times New Roman" w:cs="Times New Roman"/>
              </w:rPr>
              <w:t>ĐẠI HỌC ĐÀ NẴNG</w:t>
            </w:r>
          </w:p>
          <w:p w:rsidR="005D266B" w:rsidRPr="00535DA8" w:rsidRDefault="005D266B" w:rsidP="00594CD3">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D266B" w:rsidRPr="00535DA8" w:rsidRDefault="005D266B" w:rsidP="00594CD3">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D266B" w:rsidRPr="00535DA8" w:rsidRDefault="005D266B" w:rsidP="00594CD3">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D266B" w:rsidRPr="00535DA8" w:rsidRDefault="005D266B" w:rsidP="005D266B">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BF0A727" wp14:editId="1A494A81">
                <wp:simplePos x="0" y="0"/>
                <wp:positionH relativeFrom="column">
                  <wp:posOffset>4984750</wp:posOffset>
                </wp:positionH>
                <wp:positionV relativeFrom="paragraph">
                  <wp:posOffset>25400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CEF36" id="Straight Connector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C5vkVxuAEAAMMDAAAOAAAAAAAAAAAAAAAAAC4CAABkcnMv&#10;ZTJvRG9jLnhtbFBLAQItABQABgAIAAAAIQAVNv2g3wAAAAgBAAAPAAAAAAAAAAAAAAAAABIEAABk&#10;cnMvZG93bnJldi54bWxQSwUGAAAAAAQABADzAAAAHgU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8BBE758" wp14:editId="2BA6E274">
                <wp:simplePos x="0" y="0"/>
                <wp:positionH relativeFrom="column">
                  <wp:posOffset>565785</wp:posOffset>
                </wp:positionH>
                <wp:positionV relativeFrom="paragraph">
                  <wp:posOffset>25400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3BBF2"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DU+5ktwEAAMMDAAAOAAAAAAAAAAAAAAAAAC4CAABkcnMvZTJv&#10;RG9jLnhtbFBLAQItABQABgAIAAAAIQCOCj8f3QAAAAYBAAAPAAAAAAAAAAAAAAAAABEEAABkcnMv&#10;ZG93bnJldi54bWxQSwUGAAAAAAQABADzAAAAGwUAAAAA&#10;" strokecolor="#4579b8 [3044]"/>
            </w:pict>
          </mc:Fallback>
        </mc:AlternateContent>
      </w:r>
    </w:p>
    <w:p w:rsidR="005D266B" w:rsidRDefault="005D266B" w:rsidP="005D266B">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2/2018</w:t>
      </w:r>
      <w:r w:rsidR="00292B2B">
        <w:rPr>
          <w:rFonts w:ascii="Times New Roman" w:hAnsi="Times New Roman" w:cs="Times New Roman"/>
          <w:b/>
          <w:sz w:val="36"/>
          <w:szCs w:val="36"/>
        </w:rPr>
        <w:t xml:space="preserve"> (H</w:t>
      </w:r>
      <w:r w:rsidR="00292B2B" w:rsidRPr="00292B2B">
        <w:rPr>
          <w:rFonts w:ascii="Times New Roman" w:hAnsi="Times New Roman" w:cs="Times New Roman"/>
          <w:b/>
          <w:sz w:val="36"/>
          <w:szCs w:val="36"/>
        </w:rPr>
        <w:t>ỘI</w:t>
      </w:r>
      <w:r w:rsidR="00292B2B">
        <w:rPr>
          <w:rFonts w:ascii="Times New Roman" w:hAnsi="Times New Roman" w:cs="Times New Roman"/>
          <w:b/>
          <w:sz w:val="36"/>
          <w:szCs w:val="36"/>
        </w:rPr>
        <w:t xml:space="preserve"> Đ</w:t>
      </w:r>
      <w:r w:rsidR="00292B2B" w:rsidRPr="00292B2B">
        <w:rPr>
          <w:rFonts w:ascii="Times New Roman" w:hAnsi="Times New Roman" w:cs="Times New Roman"/>
          <w:b/>
          <w:sz w:val="36"/>
          <w:szCs w:val="36"/>
        </w:rPr>
        <w:t>ỒNG</w:t>
      </w:r>
      <w:r w:rsidR="00292B2B">
        <w:rPr>
          <w:rFonts w:ascii="Times New Roman" w:hAnsi="Times New Roman" w:cs="Times New Roman"/>
          <w:b/>
          <w:sz w:val="36"/>
          <w:szCs w:val="36"/>
        </w:rPr>
        <w:t xml:space="preserve"> 2)</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Qu</w:t>
      </w:r>
      <w:r w:rsidRPr="007524A2">
        <w:rPr>
          <w:rFonts w:ascii="Times New Roman" w:hAnsi="Times New Roman" w:cs="Times New Roman"/>
          <w:b/>
        </w:rPr>
        <w:t>ản</w:t>
      </w:r>
      <w:r>
        <w:rPr>
          <w:rFonts w:ascii="Times New Roman" w:hAnsi="Times New Roman" w:cs="Times New Roman"/>
          <w:b/>
        </w:rPr>
        <w:t xml:space="preserve"> tr</w:t>
      </w:r>
      <w:r w:rsidRPr="00575EC1">
        <w:rPr>
          <w:rFonts w:ascii="Times New Roman" w:hAnsi="Times New Roman" w:cs="Times New Roman"/>
          <w:b/>
        </w:rPr>
        <w:t>ị</w:t>
      </w:r>
      <w:r>
        <w:rPr>
          <w:rFonts w:ascii="Times New Roman" w:hAnsi="Times New Roman" w:cs="Times New Roman"/>
          <w:b/>
        </w:rPr>
        <w:t xml:space="preserve"> kinh doanh</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18 &amp; 19 </w:t>
      </w:r>
      <w:r w:rsidRPr="00535DA8">
        <w:rPr>
          <w:rFonts w:ascii="Times New Roman" w:hAnsi="Times New Roman" w:cs="Times New Roman"/>
          <w:b/>
        </w:rPr>
        <w:t xml:space="preserve"> tháng </w:t>
      </w:r>
      <w:r>
        <w:rPr>
          <w:rFonts w:ascii="Times New Roman" w:hAnsi="Times New Roman" w:cs="Times New Roman"/>
          <w:b/>
        </w:rPr>
        <w:t>8</w:t>
      </w:r>
      <w:r w:rsidRPr="00535DA8">
        <w:rPr>
          <w:rFonts w:ascii="Times New Roman" w:hAnsi="Times New Roman" w:cs="Times New Roman"/>
          <w:b/>
        </w:rPr>
        <w:t xml:space="preserve"> năm 201</w:t>
      </w:r>
      <w:r>
        <w:rPr>
          <w:rFonts w:ascii="Times New Roman" w:hAnsi="Times New Roman" w:cs="Times New Roman"/>
          <w:b/>
        </w:rPr>
        <w:t>8</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D205,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18</w:t>
      </w:r>
      <w:r w:rsidRPr="00535DA8">
        <w:rPr>
          <w:rFonts w:ascii="Times New Roman" w:hAnsi="Times New Roman" w:cs="Times New Roman"/>
          <w:b/>
        </w:rPr>
        <w:t>/</w:t>
      </w:r>
      <w:r>
        <w:rPr>
          <w:rFonts w:ascii="Times New Roman" w:hAnsi="Times New Roman" w:cs="Times New Roman"/>
          <w:b/>
        </w:rPr>
        <w:t>8</w:t>
      </w:r>
      <w:r w:rsidRPr="00535DA8">
        <w:rPr>
          <w:rFonts w:ascii="Times New Roman" w:hAnsi="Times New Roman" w:cs="Times New Roman"/>
          <w:b/>
        </w:rPr>
        <w:t>/201</w:t>
      </w:r>
      <w:r>
        <w:rPr>
          <w:rFonts w:ascii="Times New Roman" w:hAnsi="Times New Roman" w:cs="Times New Roman"/>
          <w:b/>
        </w:rPr>
        <w:t>8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D201</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5D266B" w:rsidRPr="00535DA8" w:rsidTr="00594CD3">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Võ Văn</w:t>
            </w:r>
          </w:p>
        </w:tc>
        <w:tc>
          <w:tcPr>
            <w:tcW w:w="1589" w:type="dxa"/>
            <w:tcBorders>
              <w:top w:val="nil"/>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Dần</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Đánh giá thành tích nhân viên tại Công ty TNHH MTV Tư vấn xây dựng điện 3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Thị Bích Thủy</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7h45 - 18/8</w:t>
            </w:r>
          </w:p>
        </w:tc>
      </w:tr>
      <w:tr w:rsidR="005D266B" w:rsidRPr="00194B82" w:rsidTr="00594CD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Hoàng Hồ Anh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Đào</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Nghiên cứu sự tác động của chất lượng dịch vụ đào tạo đến sự hài lòng của sinh viên ngành du lịch tại Trường Cao đẳng Nghề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Đào Hữu Hoà</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8h30 - 18/8</w:t>
            </w:r>
          </w:p>
        </w:tc>
      </w:tr>
      <w:tr w:rsidR="005D266B" w:rsidRPr="00194B82" w:rsidTr="00594CD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Quốc</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Đại</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Nhận diện người tiêu dùng đổi mới (identify consumer innovationess) - Tình huống dịch vụ 4G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Lê Thị Minh Hằng</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9h15 -  18/8</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Lê Thanh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Hà</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Nghiên cứu thực trạng hợp tác kênh phân phối về hoạt động marketing tại điểm bán trong ngành hàng tiêu dùng đóng gói</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jc w:val="center"/>
              <w:rPr>
                <w:rFonts w:ascii="Times New Roman" w:hAnsi="Times New Roman" w:cs="Times New Roman"/>
                <w:sz w:val="24"/>
                <w:szCs w:val="24"/>
              </w:rPr>
            </w:pPr>
            <w:r w:rsidRPr="005D266B">
              <w:rPr>
                <w:rFonts w:ascii="Times New Roman" w:hAnsi="Times New Roman" w:cs="Times New Roman"/>
                <w:sz w:val="24"/>
                <w:szCs w:val="24"/>
              </w:rPr>
              <w:t>TS. Đinh Thị Lệ Trâm</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10h00 -  18/8</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Trần Thị Thu</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Phương</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Nghiên cứu các nhân tố tác động đến chất lượng dịch vụ bưu chính tại Bưu điện tỉnh Quảng Bình</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jc w:val="center"/>
              <w:rPr>
                <w:rFonts w:ascii="Times New Roman" w:hAnsi="Times New Roman" w:cs="Times New Roman"/>
                <w:sz w:val="24"/>
                <w:szCs w:val="24"/>
              </w:rPr>
            </w:pPr>
            <w:r w:rsidRPr="005D266B">
              <w:rPr>
                <w:rFonts w:ascii="Times New Roman" w:hAnsi="Times New Roman" w:cs="Times New Roman"/>
                <w:sz w:val="24"/>
                <w:szCs w:val="24"/>
              </w:rPr>
              <w:t>TS. Đinh Thị Lệ Trâm</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10h45 -  18/8</w:t>
            </w:r>
          </w:p>
        </w:tc>
      </w:tr>
      <w:tr w:rsidR="005D266B" w:rsidRPr="00194B82" w:rsidTr="00594CD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Dương Thùy</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Dương</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Các nhân tố ảnh hưởng tới sự gắn kết nhân viên tại các ngân hàng thương mại cổ phần trên địa bàn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Xuân Lãn</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13h30 -  18/8</w:t>
            </w:r>
          </w:p>
        </w:tc>
      </w:tr>
      <w:tr w:rsidR="005D266B" w:rsidRPr="00194B82" w:rsidTr="00594CD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Phan Trường</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Duy</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Đánh giá thành tích nhân viên tại Trường Cao đẳng nghề số 5</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Quốc Tuấn</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14h15 -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Trần Thị Thu</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Hà</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Phát triển nguồn nhân lực tại Học viện Chính trị Khu vực 3</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GS.TS. Nguyễn Trường Sơn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15h00 -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Trần Thị</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Hạnh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Đào tạo nguồn nhân lực tại Trường Đại học Thể dục Thể thao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Đào Hữu Hoà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15h45 -  18/8</w:t>
            </w:r>
          </w:p>
        </w:tc>
      </w:tr>
      <w:tr w:rsidR="005D266B" w:rsidRPr="00194B82" w:rsidTr="00594CD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Phan Công</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Hiếu</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Quản trị quan hệ khách hàng tại Công ty Bảo hiểm PJICO Đà Nẵng (Bảo hiểm Petrolimex)</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GS.TS. Nguyễn Trường Sơn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16h30 -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Võ Xuân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Lộc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Đào tạo nguồn nhân lực tại Trường Cao đẳng nghề số 5</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Quốc Tuấn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7h30 - 19/8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lastRenderedPageBreak/>
              <w:t>12</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Võ Thị</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Hiền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Hoạch định chiến lược marketing các sản phẩm du lịch tại Công ty cổ phần du lịch Việt Nam Vitours</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Trương Sỹ Quý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8h15 - 19/8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Xuân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Minh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Tạo động lực làm việc cho người lao động tại Tổng công ty cổ phần Dệt may Hòa Thọ</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Phạm Thị Lan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9h00 -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Trần Nguyễn Đan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Phụng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Đánh giá sự hài lòng của người sử dụng đối với các ứng dụng OTT ở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Đoàn Thị Liên 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9h45 -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Huỳnh Thị Như</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Đào tạo nguồn nhân lực tại Công ty cổ phần dược Danapha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Thị Bích Thu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10h30 -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16</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Hà Thị Thu</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Sương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Nghiên cứu mức độ gắn kết của người lao động với Công ty cổ phần Thép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Nguyễn Phúc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13h30 -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17</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Tô Thúy</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Quỳnh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Nghiên cứu sự thỏa mãn của nhân viên tại Công ty cổ phần môi trường đô thị Quảng Ngãi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Thị Bích Thủy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14h15 -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18</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Thị Như</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Phát triển nguồn nhân lực tại Công ty trách nhiệm hữu hạn một thành viên May Sài Gòn Xanh, chi nhánh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Thị Bích Thu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15h00 -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19</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Đỗ Thị Thu</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Hoàn thiện chính sách marketing-mix các chương trình du lịch trong nước được thiết kế sẵn của Chi nhánh Công ty TNHH MTV Dịch vụ lữ hành Saigontourist tại Đà Nẵng đối với khách nội địa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Trương Sỹ Quý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15h45 -  19/8</w:t>
            </w:r>
          </w:p>
        </w:tc>
      </w:tr>
    </w:tbl>
    <w:p w:rsidR="005D266B" w:rsidRDefault="005D266B" w:rsidP="005D266B">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 xml:space="preserve">19 </w:t>
      </w:r>
      <w:r w:rsidRPr="00535DA8">
        <w:rPr>
          <w:rFonts w:ascii="Times New Roman" w:hAnsi="Times New Roman" w:cs="Times New Roman"/>
          <w:i/>
        </w:rPr>
        <w:t xml:space="preserve"> học viên.</w:t>
      </w:r>
    </w:p>
    <w:p w:rsidR="005D266B" w:rsidRDefault="005D266B" w:rsidP="005D266B">
      <w:pPr>
        <w:spacing w:before="120" w:after="0"/>
        <w:ind w:firstLine="720"/>
        <w:rPr>
          <w:rFonts w:ascii="Times New Roman" w:hAnsi="Times New Roman" w:cs="Times New Roman"/>
          <w:i/>
        </w:rPr>
      </w:pPr>
    </w:p>
    <w:p w:rsidR="005D266B" w:rsidRDefault="005D266B" w:rsidP="005D266B">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p w:rsidR="005D266B" w:rsidRPr="005D266B" w:rsidRDefault="005D266B" w:rsidP="007B0F0D">
      <w:pPr>
        <w:spacing w:before="120" w:after="0"/>
        <w:ind w:firstLine="720"/>
        <w:rPr>
          <w:rFonts w:ascii="Times New Roman" w:hAnsi="Times New Roman" w:cs="Times New Roman"/>
          <w:i/>
          <w:sz w:val="32"/>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D266B" w:rsidRPr="00535DA8" w:rsidTr="00594CD3">
        <w:tc>
          <w:tcPr>
            <w:tcW w:w="4596" w:type="dxa"/>
          </w:tcPr>
          <w:p w:rsidR="005D266B" w:rsidRPr="00535DA8" w:rsidRDefault="005D266B" w:rsidP="00594CD3">
            <w:pPr>
              <w:jc w:val="center"/>
              <w:rPr>
                <w:rFonts w:ascii="Times New Roman" w:hAnsi="Times New Roman" w:cs="Times New Roman"/>
              </w:rPr>
            </w:pPr>
            <w:r w:rsidRPr="00535DA8">
              <w:rPr>
                <w:rFonts w:ascii="Times New Roman" w:hAnsi="Times New Roman" w:cs="Times New Roman"/>
              </w:rPr>
              <w:lastRenderedPageBreak/>
              <w:t>ĐẠI HỌC ĐÀ NẴNG</w:t>
            </w:r>
          </w:p>
          <w:p w:rsidR="005D266B" w:rsidRPr="00535DA8" w:rsidRDefault="005D266B" w:rsidP="00594CD3">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D266B" w:rsidRPr="00535DA8" w:rsidRDefault="005D266B" w:rsidP="00594CD3">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D266B" w:rsidRPr="00535DA8" w:rsidRDefault="005D266B" w:rsidP="00594CD3">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D266B" w:rsidRPr="00535DA8" w:rsidRDefault="005D266B" w:rsidP="005D266B">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29871CA" wp14:editId="2D520F3A">
                <wp:simplePos x="0" y="0"/>
                <wp:positionH relativeFrom="column">
                  <wp:posOffset>4984750</wp:posOffset>
                </wp:positionH>
                <wp:positionV relativeFrom="paragraph">
                  <wp:posOffset>25400</wp:posOffset>
                </wp:positionV>
                <wp:extent cx="1704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AF845" id="Straight Connector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NtwEAAMMDAAAOAAAAZHJzL2Uyb0RvYy54bWysU8GO0zAQvSPxD5bvNOkKuhA13UNXcEFQ&#10;scsHeJ1xY8n2WGPTtH/P2G2zCJAQiIvjsee9mfc8Wd8dvRMHoGQx9HK5aKWAoHGwYd/Lr4/vX72V&#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vX727fSKGvd80zMFLK&#10;HwC9KJteOhuKbNWpw8eUuRinXlM4KI2cS9ddPjkoyS58AcNSSrGKrkMEW0fioPj5ldYQ8rJIYb6a&#10;XWDGOjcD2z8DL/kFCnXA/gY8I2plDHkGexuQflc9H68tm3P+1YGz7mLBEw6n+ijVGp6UqvAy1WUU&#10;f4wr/Pnf23wH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GcQCQ2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01EEA6E" wp14:editId="7D145DF1">
                <wp:simplePos x="0" y="0"/>
                <wp:positionH relativeFrom="column">
                  <wp:posOffset>565785</wp:posOffset>
                </wp:positionH>
                <wp:positionV relativeFrom="paragraph">
                  <wp:posOffset>25400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B17D9" id="Straight Connector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5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" strokecolor="#4579b8 [3044]"/>
            </w:pict>
          </mc:Fallback>
        </mc:AlternateContent>
      </w:r>
    </w:p>
    <w:p w:rsidR="005D266B" w:rsidRDefault="005D266B" w:rsidP="005D266B">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2/2018</w:t>
      </w:r>
      <w:r w:rsidR="00292B2B">
        <w:rPr>
          <w:rFonts w:ascii="Times New Roman" w:hAnsi="Times New Roman" w:cs="Times New Roman"/>
          <w:b/>
          <w:sz w:val="36"/>
          <w:szCs w:val="36"/>
        </w:rPr>
        <w:t xml:space="preserve"> (H</w:t>
      </w:r>
      <w:r w:rsidR="00292B2B" w:rsidRPr="00292B2B">
        <w:rPr>
          <w:rFonts w:ascii="Times New Roman" w:hAnsi="Times New Roman" w:cs="Times New Roman"/>
          <w:b/>
          <w:sz w:val="36"/>
          <w:szCs w:val="36"/>
        </w:rPr>
        <w:t>ỘI</w:t>
      </w:r>
      <w:r w:rsidR="00292B2B">
        <w:rPr>
          <w:rFonts w:ascii="Times New Roman" w:hAnsi="Times New Roman" w:cs="Times New Roman"/>
          <w:b/>
          <w:sz w:val="36"/>
          <w:szCs w:val="36"/>
        </w:rPr>
        <w:t xml:space="preserve"> Đ</w:t>
      </w:r>
      <w:r w:rsidR="00292B2B" w:rsidRPr="00292B2B">
        <w:rPr>
          <w:rFonts w:ascii="Times New Roman" w:hAnsi="Times New Roman" w:cs="Times New Roman"/>
          <w:b/>
          <w:sz w:val="36"/>
          <w:szCs w:val="36"/>
        </w:rPr>
        <w:t>ỒNG</w:t>
      </w:r>
      <w:r w:rsidR="00292B2B">
        <w:rPr>
          <w:rFonts w:ascii="Times New Roman" w:hAnsi="Times New Roman" w:cs="Times New Roman"/>
          <w:b/>
          <w:sz w:val="36"/>
          <w:szCs w:val="36"/>
        </w:rPr>
        <w:t xml:space="preserve"> 3)</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Qu</w:t>
      </w:r>
      <w:r w:rsidRPr="007524A2">
        <w:rPr>
          <w:rFonts w:ascii="Times New Roman" w:hAnsi="Times New Roman" w:cs="Times New Roman"/>
          <w:b/>
        </w:rPr>
        <w:t>ản</w:t>
      </w:r>
      <w:r>
        <w:rPr>
          <w:rFonts w:ascii="Times New Roman" w:hAnsi="Times New Roman" w:cs="Times New Roman"/>
          <w:b/>
        </w:rPr>
        <w:t xml:space="preserve"> tr</w:t>
      </w:r>
      <w:r w:rsidRPr="00575EC1">
        <w:rPr>
          <w:rFonts w:ascii="Times New Roman" w:hAnsi="Times New Roman" w:cs="Times New Roman"/>
          <w:b/>
        </w:rPr>
        <w:t>ị</w:t>
      </w:r>
      <w:r>
        <w:rPr>
          <w:rFonts w:ascii="Times New Roman" w:hAnsi="Times New Roman" w:cs="Times New Roman"/>
          <w:b/>
        </w:rPr>
        <w:t xml:space="preserve"> kinh doanh</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18 &amp; 19 </w:t>
      </w:r>
      <w:r w:rsidRPr="00535DA8">
        <w:rPr>
          <w:rFonts w:ascii="Times New Roman" w:hAnsi="Times New Roman" w:cs="Times New Roman"/>
          <w:b/>
        </w:rPr>
        <w:t xml:space="preserve"> tháng </w:t>
      </w:r>
      <w:r>
        <w:rPr>
          <w:rFonts w:ascii="Times New Roman" w:hAnsi="Times New Roman" w:cs="Times New Roman"/>
          <w:b/>
        </w:rPr>
        <w:t>8</w:t>
      </w:r>
      <w:r w:rsidRPr="00535DA8">
        <w:rPr>
          <w:rFonts w:ascii="Times New Roman" w:hAnsi="Times New Roman" w:cs="Times New Roman"/>
          <w:b/>
        </w:rPr>
        <w:t xml:space="preserve"> năm 201</w:t>
      </w:r>
      <w:r>
        <w:rPr>
          <w:rFonts w:ascii="Times New Roman" w:hAnsi="Times New Roman" w:cs="Times New Roman"/>
          <w:b/>
        </w:rPr>
        <w:t>8</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D20</w:t>
      </w:r>
      <w:r w:rsidR="00292B2B">
        <w:rPr>
          <w:rFonts w:ascii="Times New Roman" w:hAnsi="Times New Roman" w:cs="Times New Roman"/>
          <w:b/>
        </w:rPr>
        <w:t>6</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5D266B" w:rsidRPr="00535DA8" w:rsidRDefault="005D266B" w:rsidP="005D266B">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18</w:t>
      </w:r>
      <w:r w:rsidRPr="00535DA8">
        <w:rPr>
          <w:rFonts w:ascii="Times New Roman" w:hAnsi="Times New Roman" w:cs="Times New Roman"/>
          <w:b/>
        </w:rPr>
        <w:t>/</w:t>
      </w:r>
      <w:r>
        <w:rPr>
          <w:rFonts w:ascii="Times New Roman" w:hAnsi="Times New Roman" w:cs="Times New Roman"/>
          <w:b/>
        </w:rPr>
        <w:t>8</w:t>
      </w:r>
      <w:r w:rsidRPr="00535DA8">
        <w:rPr>
          <w:rFonts w:ascii="Times New Roman" w:hAnsi="Times New Roman" w:cs="Times New Roman"/>
          <w:b/>
        </w:rPr>
        <w:t>/201</w:t>
      </w:r>
      <w:r>
        <w:rPr>
          <w:rFonts w:ascii="Times New Roman" w:hAnsi="Times New Roman" w:cs="Times New Roman"/>
          <w:b/>
        </w:rPr>
        <w:t>8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D201</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5D266B" w:rsidRPr="00535DA8" w:rsidTr="00594CD3">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D266B" w:rsidRPr="00535DA8" w:rsidRDefault="005D266B" w:rsidP="00594CD3">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Nguyễn Tấn</w:t>
            </w:r>
          </w:p>
        </w:tc>
        <w:tc>
          <w:tcPr>
            <w:tcW w:w="1589" w:type="dxa"/>
            <w:tcBorders>
              <w:top w:val="nil"/>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Đức</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Đào tạo nguồn nhân lực tại Công ty cổ phần Khoáng sản và đầu tư Visaco</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jc w:val="center"/>
              <w:rPr>
                <w:rFonts w:ascii="Times New Roman" w:hAnsi="Times New Roman" w:cs="Times New Roman"/>
                <w:sz w:val="24"/>
                <w:szCs w:val="24"/>
              </w:rPr>
            </w:pPr>
            <w:r w:rsidRPr="005D266B">
              <w:rPr>
                <w:rFonts w:ascii="Times New Roman" w:hAnsi="Times New Roman" w:cs="Times New Roman"/>
                <w:sz w:val="24"/>
                <w:szCs w:val="24"/>
              </w:rPr>
              <w:t>TS. Nguyễn Thị Bích Thủy</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7h45 - 18/8</w:t>
            </w:r>
          </w:p>
        </w:tc>
      </w:tr>
      <w:tr w:rsidR="005D266B" w:rsidRPr="00194B82" w:rsidTr="00594CD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Phommachanh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Phoupasith</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 xml:space="preserve">Đánh giá thành tích cán bộ công chức tại Chi cục Hải quan Phu Khuer, nước Cộng hoà </w:t>
            </w:r>
            <w:r>
              <w:rPr>
                <w:rFonts w:ascii="Times New Roman" w:hAnsi="Times New Roman" w:cs="Times New Roman"/>
                <w:sz w:val="24"/>
                <w:szCs w:val="24"/>
              </w:rPr>
              <w:t>DCN</w:t>
            </w:r>
            <w:r w:rsidRPr="005D266B">
              <w:rPr>
                <w:rFonts w:ascii="Times New Roman" w:hAnsi="Times New Roman" w:cs="Times New Roman"/>
                <w:sz w:val="24"/>
                <w:szCs w:val="24"/>
              </w:rPr>
              <w:t>D Lào</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PGS.TS. Đặng Văn Mỹ</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8h30 - 18/8</w:t>
            </w:r>
          </w:p>
        </w:tc>
      </w:tr>
      <w:tr w:rsidR="005D266B" w:rsidRPr="00194B82" w:rsidTr="00594CD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Võ Thái</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Hiệp</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Quản trị kênh phân phối của Công ty cổ phần thực phẩm dinh dưỡng Nutifood tại thị trường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jc w:val="center"/>
              <w:rPr>
                <w:rFonts w:ascii="Times New Roman" w:hAnsi="Times New Roman" w:cs="Times New Roman"/>
                <w:sz w:val="24"/>
                <w:szCs w:val="24"/>
              </w:rPr>
            </w:pPr>
            <w:r w:rsidRPr="005D266B">
              <w:rPr>
                <w:rFonts w:ascii="Times New Roman" w:hAnsi="Times New Roman" w:cs="Times New Roman"/>
                <w:sz w:val="24"/>
                <w:szCs w:val="24"/>
              </w:rPr>
              <w:t>PGS.TS. Lê Văn Huy</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9h15 -  18/8</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Phan Hoàng</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Long</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Đào tạo nguồn nhân lực cho UBND huyện Thăng Bình, tỉnh Quảng Nam</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jc w:val="center"/>
              <w:rPr>
                <w:rFonts w:ascii="Times New Roman" w:hAnsi="Times New Roman" w:cs="Times New Roman"/>
                <w:sz w:val="24"/>
                <w:szCs w:val="24"/>
              </w:rPr>
            </w:pPr>
            <w:r w:rsidRPr="005D266B">
              <w:rPr>
                <w:rFonts w:ascii="Times New Roman" w:hAnsi="Times New Roman" w:cs="Times New Roman"/>
                <w:sz w:val="24"/>
                <w:szCs w:val="24"/>
              </w:rPr>
              <w:t>TS. Nguyễn Quốc Tuấn</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10h00 -  18/8</w:t>
            </w:r>
          </w:p>
        </w:tc>
      </w:tr>
      <w:tr w:rsidR="005D266B" w:rsidRPr="00194B82" w:rsidTr="00594CD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Lê Thị Thùy</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Linh</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Phát triển nguồn nhân lực tại Ngân hàng Thương mại Cổ phần Sài Gòn Thương Tín (Sacombank)</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sz w:val="24"/>
                <w:szCs w:val="24"/>
              </w:rPr>
            </w:pPr>
            <w:r w:rsidRPr="005D266B">
              <w:rPr>
                <w:rFonts w:ascii="Times New Roman" w:hAnsi="Times New Roman" w:cs="Times New Roman"/>
                <w:sz w:val="24"/>
                <w:szCs w:val="24"/>
              </w:rPr>
              <w:t>TS. Nguyễn Thị Bích Thu</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10h45 -  18/8</w:t>
            </w:r>
          </w:p>
        </w:tc>
      </w:tr>
      <w:tr w:rsidR="005D266B" w:rsidRPr="00194B82" w:rsidTr="00594CD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Minh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Lượng</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 xml:space="preserve">Giải pháp marketing dịch vụ bảo dưỡng máy bay tại Công ty TNHH MTV Kỹ thuật máy bay, </w:t>
            </w:r>
            <w:r>
              <w:rPr>
                <w:rFonts w:ascii="Times New Roman" w:hAnsi="Times New Roman" w:cs="Times New Roman"/>
                <w:color w:val="000000"/>
                <w:sz w:val="24"/>
                <w:szCs w:val="24"/>
              </w:rPr>
              <w:t>CN</w:t>
            </w:r>
            <w:r w:rsidRPr="005D266B">
              <w:rPr>
                <w:rFonts w:ascii="Times New Roman" w:hAnsi="Times New Roman" w:cs="Times New Roman"/>
                <w:color w:val="000000"/>
                <w:sz w:val="24"/>
                <w:szCs w:val="24"/>
              </w:rPr>
              <w:t xml:space="preserve">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Lê Văn Huy</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13h30 -  18/8</w:t>
            </w:r>
          </w:p>
        </w:tc>
      </w:tr>
      <w:tr w:rsidR="005D266B" w:rsidRPr="00194B82" w:rsidTr="00594CD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Trần Thị Khánh</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Hiền</w:t>
            </w:r>
          </w:p>
        </w:tc>
        <w:tc>
          <w:tcPr>
            <w:tcW w:w="5539"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Nghiên cứu các nhân tố ảnh hưởng đến thái độ mua hàng trên kênh internet và cửa hàng của người tiêu dùng tại Đà Nẵng</w:t>
            </w:r>
          </w:p>
        </w:tc>
        <w:tc>
          <w:tcPr>
            <w:tcW w:w="2790" w:type="dxa"/>
            <w:tcBorders>
              <w:top w:val="nil"/>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Ngô Thị Khuê Thư</w:t>
            </w:r>
          </w:p>
        </w:tc>
        <w:tc>
          <w:tcPr>
            <w:tcW w:w="1701" w:type="dxa"/>
            <w:tcBorders>
              <w:top w:val="nil"/>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14h15 -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Phùng Văn</w:t>
            </w:r>
          </w:p>
        </w:tc>
        <w:tc>
          <w:tcPr>
            <w:tcW w:w="1589" w:type="dxa"/>
            <w:tcBorders>
              <w:top w:val="single" w:sz="4" w:space="0" w:color="auto"/>
              <w:bottom w:val="single" w:sz="4" w:space="0" w:color="auto"/>
              <w:right w:val="single" w:sz="4" w:space="0" w:color="auto"/>
            </w:tcBorders>
            <w:shd w:val="clear" w:color="000000" w:fill="FFFFFF"/>
            <w:vAlign w:val="center"/>
            <w:hideMark/>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Lộc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Nghiên cứu sự hài lòng của nhân viên tại Công ty Tài chính TNHH MTV Ngân hàng Việt Nam Thịnh Vượng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Đào Hữu Hoà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15h00 -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Văn Đức</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Hoàng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Tạo động lực làm việc cho người lao động tại Công ty cổ phần Cảng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15h45 -  18/8</w:t>
            </w:r>
          </w:p>
        </w:tc>
      </w:tr>
      <w:tr w:rsidR="005D266B" w:rsidRPr="00194B82" w:rsidTr="00594CD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Văn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Huy</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Nghiên cứu các nhân tố tác động đến quyết định kinh doanh sản phẩm Meriman của các đại lý thời trang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Nguyễn Phúc Nguyên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16h30 -  18/8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Nguyễn Nguyên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Các yếu tố ảnh hưởng đến quyết định nghỉ việc của nhân viên: Nghiên cứu tại các doanh nghiệp nhỏ và vừa trên địa bàn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Nguyễn Xuân Lãn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7h30 - 19/8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lastRenderedPageBreak/>
              <w:t>12</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Trịnh Thanh</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Mai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Phát triển dịch vụ hậu cần nghề cá tại Ban quản lý Âu thuyền và Cảng cá Thọ Quang,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8h15 - 19/8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Bùi Thái Hoàng</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Nhung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Xây dựng bộ chỉ số KPIs để đánh giá thành tích nhân viên tại Cơ quan Tổng Công ty Điện lực miền Trung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Lê Thị Minh Hằng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9h00 -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Lê Thị</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Giải pháp marketing dịch vụ cho vay khách hàng cá nhân tại Ngân hàng Đầu tư và Phát triển Việt Nam, chi nhánh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Lê Văn 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9h45 -  19/8</w:t>
            </w:r>
          </w:p>
        </w:tc>
      </w:tr>
      <w:tr w:rsidR="005D266B" w:rsidRPr="00194B82"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15</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Dương Quốc</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Phong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Quản trị tiền lương tại Công ty cổ phần Đầu tư và Xây dựng Đại Hồng Phúc</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Đoàn Gia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10h30 -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16</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Bùi Vũ Bảo</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Trung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Quản trị rủi ro tín dụng tại Ngân hàng thương mại cổ phần Á Châu (ACB), chi nhánh Đà Nẵng theo Basel II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GS.TS. Lê Thế Giới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13h30 -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17</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Lê Thành</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Trung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FF0000"/>
                <w:sz w:val="24"/>
                <w:szCs w:val="24"/>
              </w:rPr>
            </w:pPr>
            <w:r w:rsidRPr="005D266B">
              <w:rPr>
                <w:rFonts w:ascii="Times New Roman" w:hAnsi="Times New Roman" w:cs="Times New Roman"/>
                <w:color w:val="FF0000"/>
                <w:sz w:val="24"/>
                <w:szCs w:val="24"/>
              </w:rPr>
              <w:t>Đào tạo nguồn nhân lực tại Công ty cổ phần Đầu tư và xây dựng 501</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TS. Võ Thị Quỳnh Nga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14h15 -  19/8</w:t>
            </w:r>
          </w:p>
        </w:tc>
      </w:tr>
      <w:tr w:rsidR="005D266B" w:rsidRPr="006B1B51" w:rsidTr="00594CD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eastAsia="Times New Roman" w:hAnsi="Times New Roman" w:cs="Times New Roman"/>
                <w:color w:val="000000"/>
                <w:sz w:val="24"/>
                <w:szCs w:val="24"/>
              </w:rPr>
            </w:pPr>
            <w:r w:rsidRPr="005D266B">
              <w:rPr>
                <w:rFonts w:ascii="Times New Roman" w:eastAsia="Times New Roman" w:hAnsi="Times New Roman" w:cs="Times New Roman"/>
                <w:color w:val="000000"/>
                <w:sz w:val="24"/>
                <w:szCs w:val="24"/>
              </w:rPr>
              <w:t>18</w:t>
            </w:r>
          </w:p>
        </w:tc>
        <w:tc>
          <w:tcPr>
            <w:tcW w:w="1967" w:type="dxa"/>
            <w:tcBorders>
              <w:top w:val="single" w:sz="4" w:space="0" w:color="auto"/>
              <w:left w:val="nil"/>
              <w:bottom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Thân Đức Nguyễn</w:t>
            </w:r>
          </w:p>
        </w:tc>
        <w:tc>
          <w:tcPr>
            <w:tcW w:w="1589" w:type="dxa"/>
            <w:tcBorders>
              <w:top w:val="single" w:sz="4" w:space="0" w:color="auto"/>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Văn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Quản trị vốn luân chuyển tại Công ty dịch vụ Mobifone khu vực 3, chi nhánh Tổng công ty Viễn thông Mobifone</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5D266B" w:rsidRPr="005D266B" w:rsidRDefault="005D266B" w:rsidP="005D266B">
            <w:pPr>
              <w:spacing w:after="0" w:line="240" w:lineRule="auto"/>
              <w:rPr>
                <w:rFonts w:ascii="Times New Roman" w:hAnsi="Times New Roman" w:cs="Times New Roman"/>
                <w:color w:val="000000"/>
                <w:sz w:val="24"/>
                <w:szCs w:val="24"/>
              </w:rPr>
            </w:pPr>
            <w:r w:rsidRPr="005D266B">
              <w:rPr>
                <w:rFonts w:ascii="Times New Roman" w:hAnsi="Times New Roman" w:cs="Times New Roman"/>
                <w:color w:val="000000"/>
                <w:sz w:val="24"/>
                <w:szCs w:val="24"/>
              </w:rPr>
              <w:t>PGS.TS. Đoàn Ngọc Phi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266B" w:rsidRPr="005D266B" w:rsidRDefault="005D266B" w:rsidP="005D266B">
            <w:pPr>
              <w:spacing w:after="0" w:line="240" w:lineRule="auto"/>
              <w:jc w:val="center"/>
              <w:rPr>
                <w:rFonts w:ascii="Times New Roman" w:hAnsi="Times New Roman" w:cs="Times New Roman"/>
                <w:color w:val="000000"/>
                <w:sz w:val="24"/>
                <w:szCs w:val="24"/>
              </w:rPr>
            </w:pPr>
            <w:r w:rsidRPr="005D266B">
              <w:rPr>
                <w:rFonts w:ascii="Times New Roman" w:hAnsi="Times New Roman" w:cs="Times New Roman"/>
                <w:color w:val="000000"/>
                <w:sz w:val="24"/>
                <w:szCs w:val="24"/>
              </w:rPr>
              <w:t>15h00 -  19/8</w:t>
            </w:r>
          </w:p>
        </w:tc>
      </w:tr>
    </w:tbl>
    <w:p w:rsidR="005D266B" w:rsidRDefault="005D266B" w:rsidP="005D266B">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 xml:space="preserve">18 </w:t>
      </w:r>
      <w:r w:rsidRPr="00535DA8">
        <w:rPr>
          <w:rFonts w:ascii="Times New Roman" w:hAnsi="Times New Roman" w:cs="Times New Roman"/>
          <w:i/>
        </w:rPr>
        <w:t xml:space="preserve"> học viên.</w:t>
      </w:r>
    </w:p>
    <w:p w:rsidR="005D266B" w:rsidRDefault="005D266B" w:rsidP="005D266B">
      <w:pPr>
        <w:spacing w:before="120" w:after="0"/>
        <w:ind w:firstLine="720"/>
        <w:rPr>
          <w:rFonts w:ascii="Times New Roman" w:hAnsi="Times New Roman" w:cs="Times New Roman"/>
          <w:i/>
        </w:rPr>
      </w:pPr>
    </w:p>
    <w:p w:rsidR="005D266B" w:rsidRDefault="005D266B" w:rsidP="005D266B">
      <w:pPr>
        <w:spacing w:before="120" w:after="0"/>
        <w:ind w:firstLine="720"/>
        <w:rPr>
          <w:rFonts w:ascii="Times New Roman" w:hAnsi="Times New Roman" w:cs="Times New Roman"/>
          <w:i/>
        </w:rPr>
      </w:pPr>
    </w:p>
    <w:p w:rsidR="005D266B" w:rsidRDefault="005D266B" w:rsidP="007B0F0D">
      <w:pPr>
        <w:spacing w:before="120" w:after="0"/>
        <w:ind w:firstLine="720"/>
        <w:rPr>
          <w:rFonts w:ascii="Times New Roman" w:hAnsi="Times New Roman" w:cs="Times New Roman"/>
          <w:i/>
        </w:rPr>
      </w:pPr>
    </w:p>
    <w:sectPr w:rsidR="005D266B"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122A2F"/>
    <w:rsid w:val="00165EA4"/>
    <w:rsid w:val="00194B82"/>
    <w:rsid w:val="001A29EF"/>
    <w:rsid w:val="00200E8F"/>
    <w:rsid w:val="002064B6"/>
    <w:rsid w:val="00237591"/>
    <w:rsid w:val="00260728"/>
    <w:rsid w:val="00280ADD"/>
    <w:rsid w:val="00292B2B"/>
    <w:rsid w:val="002D054A"/>
    <w:rsid w:val="00373B08"/>
    <w:rsid w:val="003A4EA0"/>
    <w:rsid w:val="003B1A39"/>
    <w:rsid w:val="003F20FD"/>
    <w:rsid w:val="004362B5"/>
    <w:rsid w:val="00436DD6"/>
    <w:rsid w:val="00457121"/>
    <w:rsid w:val="004744AC"/>
    <w:rsid w:val="004779E5"/>
    <w:rsid w:val="004C078B"/>
    <w:rsid w:val="00535DA8"/>
    <w:rsid w:val="005617C3"/>
    <w:rsid w:val="00575EC1"/>
    <w:rsid w:val="005A040D"/>
    <w:rsid w:val="005A1F3F"/>
    <w:rsid w:val="005D266B"/>
    <w:rsid w:val="005E7119"/>
    <w:rsid w:val="0062656E"/>
    <w:rsid w:val="006B1B51"/>
    <w:rsid w:val="006C6C67"/>
    <w:rsid w:val="006C7985"/>
    <w:rsid w:val="007133EB"/>
    <w:rsid w:val="0072670D"/>
    <w:rsid w:val="007401BF"/>
    <w:rsid w:val="007524A2"/>
    <w:rsid w:val="00767105"/>
    <w:rsid w:val="007964D8"/>
    <w:rsid w:val="007A7A7B"/>
    <w:rsid w:val="007B0F0D"/>
    <w:rsid w:val="00831C20"/>
    <w:rsid w:val="008470F2"/>
    <w:rsid w:val="008573F0"/>
    <w:rsid w:val="008E3F71"/>
    <w:rsid w:val="009060C6"/>
    <w:rsid w:val="009329A2"/>
    <w:rsid w:val="009C2B35"/>
    <w:rsid w:val="00AC3165"/>
    <w:rsid w:val="00AD5CE2"/>
    <w:rsid w:val="00AE77C6"/>
    <w:rsid w:val="00B129CA"/>
    <w:rsid w:val="00BA242A"/>
    <w:rsid w:val="00BD4CDD"/>
    <w:rsid w:val="00C904EC"/>
    <w:rsid w:val="00D64A6C"/>
    <w:rsid w:val="00E03E5B"/>
    <w:rsid w:val="00E4218B"/>
    <w:rsid w:val="00E42FCA"/>
    <w:rsid w:val="00E6714A"/>
    <w:rsid w:val="00E944D5"/>
    <w:rsid w:val="00EA1A9F"/>
    <w:rsid w:val="00EF1C86"/>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DAF0-D595-4E3D-9FB0-E4C18E39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C717-07E6-40CF-9119-5258C71C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cp:lastModifiedBy>
  <cp:revision>3</cp:revision>
  <cp:lastPrinted>2018-01-26T07:22:00Z</cp:lastPrinted>
  <dcterms:created xsi:type="dcterms:W3CDTF">2018-08-13T07:25:00Z</dcterms:created>
  <dcterms:modified xsi:type="dcterms:W3CDTF">2018-08-13T07:25:00Z</dcterms:modified>
</cp:coreProperties>
</file>